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59" w:rsidRDefault="00A7207D" w:rsidP="00A7207D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At Home EAL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51"/>
        <w:gridCol w:w="1943"/>
        <w:gridCol w:w="1862"/>
        <w:gridCol w:w="1853"/>
      </w:tblGrid>
      <w:tr w:rsidR="00A7207D" w:rsidTr="00A7207D">
        <w:trPr>
          <w:trHeight w:val="1440"/>
        </w:trPr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7207D">
              <w:rPr>
                <w:rFonts w:cstheme="minorHAnsi"/>
                <w:sz w:val="24"/>
                <w:szCs w:val="24"/>
              </w:rPr>
              <w:t>Read a book and complete the book reflection page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a menu for your “restaurant”. Be sure to describe each item.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“I Spy” to practice vocabulary.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Keep a journal about your time at home. Share it with me if you’d like!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or video call an English speaking friend and have a conversation.</w:t>
            </w:r>
          </w:p>
        </w:tc>
      </w:tr>
      <w:tr w:rsidR="00A7207D" w:rsidTr="00A7207D">
        <w:trPr>
          <w:trHeight w:val="1440"/>
        </w:trPr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Follow a recipe to cook or bake something for your family. </w:t>
            </w: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one of the attached games to practice sight words.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an alphabet chart and sort items based on starting sound.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 a book. Make a video book review and email it to me. </w:t>
            </w:r>
          </w:p>
        </w:tc>
        <w:tc>
          <w:tcPr>
            <w:tcW w:w="1870" w:type="dxa"/>
          </w:tcPr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a letter to an English speaking friend. Ask them to write you back.</w:t>
            </w:r>
          </w:p>
        </w:tc>
      </w:tr>
      <w:tr w:rsidR="00A7207D" w:rsidTr="00A7207D">
        <w:trPr>
          <w:trHeight w:val="1440"/>
        </w:trPr>
        <w:tc>
          <w:tcPr>
            <w:tcW w:w="1870" w:type="dxa"/>
          </w:tcPr>
          <w:p w:rsidR="00A7207D" w:rsidRPr="00A7207D" w:rsidRDefault="00A73656" w:rsidP="00A736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Sort the fruit and vegetables in your house by like/dislike. Give a reason why you dislike each one. 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Make an obstacle course. Have stops where you need to read or write something. 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Write and illustrate your own story. Read it to someone.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 for a walk/drive and talk about the things you see outside. 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Search for “Jack Hartmann Reading” 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youtube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sing along with his songs. </w:t>
            </w:r>
          </w:p>
        </w:tc>
      </w:tr>
      <w:tr w:rsidR="00A7207D" w:rsidTr="00A7207D">
        <w:trPr>
          <w:trHeight w:val="1440"/>
        </w:trPr>
        <w:tc>
          <w:tcPr>
            <w:tcW w:w="1870" w:type="dxa"/>
          </w:tcPr>
          <w:p w:rsidR="00A7207D" w:rsidRPr="00A7207D" w:rsidRDefault="00A73656" w:rsidP="00A736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Send me an email!</w:t>
            </w: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207D" w:rsidRPr="00A7207D" w:rsidRDefault="00A7207D" w:rsidP="00A720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on a scavenger hunt. Ask someone to write a list of items for you to find.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around with the activities on www.starfall.com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 to </w:t>
            </w:r>
            <w:hyperlink r:id="rId6" w:history="1">
              <w:r w:rsidRPr="00A06C6A">
                <w:rPr>
                  <w:rStyle w:val="Hyperlink"/>
                  <w:rFonts w:cstheme="minorHAnsi"/>
                  <w:sz w:val="24"/>
                  <w:szCs w:val="24"/>
                </w:rPr>
                <w:t>www.readinga-z.com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and do some of the close read activities.</w:t>
            </w:r>
          </w:p>
        </w:tc>
        <w:tc>
          <w:tcPr>
            <w:tcW w:w="1870" w:type="dxa"/>
          </w:tcPr>
          <w:p w:rsidR="00A7207D" w:rsidRPr="00A7207D" w:rsidRDefault="00A73656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Interview a friend or family member.</w:t>
            </w:r>
          </w:p>
        </w:tc>
      </w:tr>
      <w:tr w:rsidR="00A7207D" w:rsidTr="00A7207D">
        <w:trPr>
          <w:trHeight w:val="1440"/>
        </w:trPr>
        <w:tc>
          <w:tcPr>
            <w:tcW w:w="1870" w:type="dxa"/>
          </w:tcPr>
          <w:p w:rsidR="00A7207D" w:rsidRPr="00A7207D" w:rsidRDefault="00EF0FEF" w:rsidP="00EF0F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 the describing game from class. Pick an object and give clues so your family can guess what it is. </w:t>
            </w:r>
          </w:p>
        </w:tc>
        <w:tc>
          <w:tcPr>
            <w:tcW w:w="1870" w:type="dxa"/>
          </w:tcPr>
          <w:p w:rsidR="00A7207D" w:rsidRPr="00A7207D" w:rsidRDefault="00A929B3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 a favorite story. Now write your own version of the same story, with a different ending. </w:t>
            </w:r>
          </w:p>
        </w:tc>
        <w:tc>
          <w:tcPr>
            <w:tcW w:w="1870" w:type="dxa"/>
          </w:tcPr>
          <w:p w:rsidR="00A7207D" w:rsidRPr="00A7207D" w:rsidRDefault="00A929B3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Have a snack and a hot chocolate with your parents. Talk about your day. </w:t>
            </w:r>
          </w:p>
        </w:tc>
        <w:tc>
          <w:tcPr>
            <w:tcW w:w="1870" w:type="dxa"/>
          </w:tcPr>
          <w:p w:rsidR="00A7207D" w:rsidRPr="00A7207D" w:rsidRDefault="00A929B3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Watch a TV show or movie with the sound off and the captions on. See if you can follow it by reading. </w:t>
            </w:r>
          </w:p>
        </w:tc>
        <w:tc>
          <w:tcPr>
            <w:tcW w:w="1870" w:type="dxa"/>
          </w:tcPr>
          <w:p w:rsidR="00A7207D" w:rsidRPr="00A7207D" w:rsidRDefault="00A929B3" w:rsidP="00A72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 Pictionary. Draw a picture and have family guess what it might be. </w:t>
            </w:r>
          </w:p>
        </w:tc>
      </w:tr>
    </w:tbl>
    <w:p w:rsidR="00B55694" w:rsidRDefault="00B55694" w:rsidP="00A7207D">
      <w:pPr>
        <w:jc w:val="center"/>
        <w:rPr>
          <w:rFonts w:ascii="Berlin Sans FB" w:hAnsi="Berlin Sans FB"/>
          <w:sz w:val="32"/>
          <w:szCs w:val="32"/>
        </w:rPr>
      </w:pPr>
    </w:p>
    <w:p w:rsidR="00B55694" w:rsidRDefault="00B55694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br w:type="page"/>
      </w:r>
    </w:p>
    <w:p w:rsidR="00A7207D" w:rsidRDefault="00B55694" w:rsidP="00A7207D">
      <w:pPr>
        <w:jc w:val="center"/>
        <w:rPr>
          <w:rFonts w:ascii="Berlin Sans FB" w:hAnsi="Berlin Sans FB"/>
          <w:b/>
          <w:sz w:val="32"/>
          <w:szCs w:val="32"/>
        </w:rPr>
      </w:pPr>
      <w:r>
        <w:rPr>
          <w:rFonts w:ascii="Berlin Sans FB" w:hAnsi="Berlin Sans FB"/>
          <w:b/>
          <w:sz w:val="32"/>
          <w:szCs w:val="32"/>
        </w:rPr>
        <w:lastRenderedPageBreak/>
        <w:t>Reading Reflection</w:t>
      </w:r>
    </w:p>
    <w:p w:rsid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Title: ____________________________________________________________________________________</w:t>
      </w:r>
    </w:p>
    <w:p w:rsidR="00B55694" w:rsidRP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Author: _________________________________ Illustrator: ______________________________________</w:t>
      </w:r>
    </w:p>
    <w:p w:rsidR="00B55694" w:rsidRDefault="00B55694" w:rsidP="00A7207D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24"/>
          <w:szCs w:val="24"/>
          <w:u w:val="single"/>
        </w:rPr>
        <w:t>Draw a picture of your favorite part of the story.</w:t>
      </w:r>
      <w:r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141605</wp:posOffset>
                </wp:positionV>
                <wp:extent cx="6029325" cy="2895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9633D" id="Rectangle 1" o:spid="_x0000_s1026" style="position:absolute;margin-left:8.25pt;margin-top:11.15pt;width:474.75pt;height:2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Write 3 things you learned, and 1 question you have. </w:t>
      </w:r>
    </w:p>
    <w:p w:rsidR="00B55694" w:rsidRDefault="00B55694" w:rsidP="00B55694">
      <w:pPr>
        <w:spacing w:line="480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694" w:rsidRDefault="00B55694" w:rsidP="00B55694">
      <w:pPr>
        <w:jc w:val="center"/>
        <w:rPr>
          <w:rFonts w:ascii="Berlin Sans FB" w:hAnsi="Berlin Sans FB"/>
          <w:b/>
          <w:sz w:val="32"/>
          <w:szCs w:val="32"/>
        </w:rPr>
      </w:pPr>
      <w:r>
        <w:rPr>
          <w:rFonts w:ascii="Berlin Sans FB" w:hAnsi="Berlin Sans FB"/>
          <w:sz w:val="24"/>
          <w:szCs w:val="24"/>
        </w:rPr>
        <w:br w:type="page"/>
      </w:r>
      <w:r>
        <w:rPr>
          <w:rFonts w:ascii="Berlin Sans FB" w:hAnsi="Berlin Sans FB"/>
          <w:b/>
          <w:sz w:val="32"/>
          <w:szCs w:val="32"/>
        </w:rPr>
        <w:lastRenderedPageBreak/>
        <w:t>Reading Reflection</w:t>
      </w:r>
    </w:p>
    <w:p w:rsid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Title: ____________________________________________________________________________________</w:t>
      </w:r>
    </w:p>
    <w:p w:rsidR="00B55694" w:rsidRP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Author: _________________________________ Illustrator: ______________________________________</w:t>
      </w:r>
    </w:p>
    <w:p w:rsidR="00B55694" w:rsidRDefault="00B55694" w:rsidP="00B55694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24"/>
          <w:szCs w:val="24"/>
          <w:u w:val="single"/>
        </w:rPr>
        <w:t>Draw a picture of your favorite part of the story.</w:t>
      </w:r>
      <w:r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9D693" wp14:editId="51298072">
                <wp:simplePos x="0" y="0"/>
                <wp:positionH relativeFrom="column">
                  <wp:posOffset>104775</wp:posOffset>
                </wp:positionH>
                <wp:positionV relativeFrom="paragraph">
                  <wp:posOffset>141605</wp:posOffset>
                </wp:positionV>
                <wp:extent cx="6029325" cy="2895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2CF7B" id="Rectangle 2" o:spid="_x0000_s1026" style="position:absolute;margin-left:8.25pt;margin-top:11.15pt;width:474.75pt;height:2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Write </w:t>
      </w:r>
      <w:r>
        <w:rPr>
          <w:rFonts w:ascii="Berlin Sans FB" w:hAnsi="Berlin Sans FB"/>
          <w:sz w:val="24"/>
          <w:szCs w:val="24"/>
        </w:rPr>
        <w:t>about your favorite part of the story</w:t>
      </w:r>
      <w:r>
        <w:rPr>
          <w:rFonts w:ascii="Berlin Sans FB" w:hAnsi="Berlin Sans FB"/>
          <w:sz w:val="24"/>
          <w:szCs w:val="24"/>
        </w:rPr>
        <w:t xml:space="preserve">. </w:t>
      </w:r>
    </w:p>
    <w:p w:rsidR="00B55694" w:rsidRPr="00B55694" w:rsidRDefault="00B55694" w:rsidP="00B55694">
      <w:pPr>
        <w:spacing w:line="480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5694" w:rsidRDefault="00B55694" w:rsidP="00B55694">
      <w:pPr>
        <w:jc w:val="center"/>
        <w:rPr>
          <w:rFonts w:ascii="Berlin Sans FB" w:hAnsi="Berlin Sans FB"/>
          <w:b/>
          <w:sz w:val="32"/>
          <w:szCs w:val="32"/>
        </w:rPr>
      </w:pPr>
      <w:r>
        <w:rPr>
          <w:rFonts w:ascii="Berlin Sans FB" w:hAnsi="Berlin Sans FB"/>
          <w:b/>
          <w:sz w:val="32"/>
          <w:szCs w:val="32"/>
        </w:rPr>
        <w:lastRenderedPageBreak/>
        <w:t>Reading Reflection</w:t>
      </w:r>
    </w:p>
    <w:p w:rsid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Title: ____________________________________________________________________________________</w:t>
      </w:r>
    </w:p>
    <w:p w:rsidR="00B55694" w:rsidRPr="00B55694" w:rsidRDefault="00B55694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Author: _________________________________ Illustrator: ______________________________________</w:t>
      </w:r>
    </w:p>
    <w:p w:rsidR="00B55694" w:rsidRDefault="00B55694" w:rsidP="00B55694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24"/>
          <w:szCs w:val="24"/>
          <w:u w:val="single"/>
        </w:rPr>
        <w:t>Draw a picture of your favorite part of the story.</w:t>
      </w:r>
      <w:r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9D693" wp14:editId="51298072">
                <wp:simplePos x="0" y="0"/>
                <wp:positionH relativeFrom="column">
                  <wp:posOffset>104775</wp:posOffset>
                </wp:positionH>
                <wp:positionV relativeFrom="paragraph">
                  <wp:posOffset>141605</wp:posOffset>
                </wp:positionV>
                <wp:extent cx="6029325" cy="2895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C73AE" id="Rectangle 3" o:spid="_x0000_s1026" style="position:absolute;margin-left:8.25pt;margin-top:11.15pt;width:474.75pt;height:2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P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B55694" w:rsidP="00B55694">
      <w:pPr>
        <w:rPr>
          <w:rFonts w:ascii="Berlin Sans FB" w:hAnsi="Berlin Sans FB"/>
          <w:sz w:val="32"/>
          <w:szCs w:val="32"/>
        </w:rPr>
      </w:pPr>
    </w:p>
    <w:p w:rsidR="00B55694" w:rsidRDefault="00304448" w:rsidP="00B5569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Write about the plot, characters, setting, and problem</w:t>
      </w:r>
      <w:r w:rsidR="00B55694">
        <w:rPr>
          <w:rFonts w:ascii="Berlin Sans FB" w:hAnsi="Berlin Sans FB"/>
          <w:sz w:val="24"/>
          <w:szCs w:val="24"/>
        </w:rPr>
        <w:t xml:space="preserve">. </w:t>
      </w:r>
    </w:p>
    <w:p w:rsidR="00B55694" w:rsidRPr="00B55694" w:rsidRDefault="00B55694" w:rsidP="00B55694">
      <w:pPr>
        <w:spacing w:line="480" w:lineRule="auto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448" w:rsidRDefault="00304448">
      <w:pPr>
        <w:rPr>
          <w:rFonts w:ascii="Berlin Sans FB" w:hAnsi="Berlin Sans FB"/>
          <w:sz w:val="24"/>
          <w:szCs w:val="24"/>
        </w:rPr>
        <w:sectPr w:rsidR="003044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5694" w:rsidRDefault="00304448" w:rsidP="00304448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lastRenderedPageBreak/>
        <w:t>Sight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304448" w:rsidTr="00304448"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</w:t>
            </w:r>
          </w:p>
        </w:tc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One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To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My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And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Big</w:t>
            </w:r>
          </w:p>
        </w:tc>
      </w:tr>
      <w:tr w:rsidR="00304448" w:rsidTr="00304448"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Come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You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It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In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Where</w:t>
            </w:r>
          </w:p>
        </w:tc>
      </w:tr>
      <w:tr w:rsidR="00304448" w:rsidTr="00304448"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Said</w:t>
            </w:r>
          </w:p>
        </w:tc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Jump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For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Away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Up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Here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Look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Help</w:t>
            </w:r>
          </w:p>
        </w:tc>
      </w:tr>
      <w:tr w:rsidR="00304448" w:rsidTr="00304448"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Is</w:t>
            </w:r>
          </w:p>
        </w:tc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Make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Go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Yellow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Two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Little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Play</w:t>
            </w:r>
          </w:p>
        </w:tc>
      </w:tr>
      <w:tr w:rsidR="00304448" w:rsidTr="00304448"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Down</w:t>
            </w:r>
          </w:p>
        </w:tc>
        <w:tc>
          <w:tcPr>
            <w:tcW w:w="1618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Run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Can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Find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See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Three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Not</w:t>
            </w:r>
          </w:p>
        </w:tc>
        <w:tc>
          <w:tcPr>
            <w:tcW w:w="1619" w:type="dxa"/>
            <w:shd w:val="clear" w:color="auto" w:fill="FFFF0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Funny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He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Now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Was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That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Came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She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Ride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On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Into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They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Good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But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Want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Too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With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Pretty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Four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There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Saw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Out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Well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Ran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Have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Brown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Am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Eat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Do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Who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Did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New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What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Must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So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Black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Get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White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Like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Soon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This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Our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Will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Ate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Say</w:t>
            </w:r>
          </w:p>
        </w:tc>
      </w:tr>
      <w:tr w:rsidR="00304448" w:rsidTr="00304448"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Went</w:t>
            </w:r>
          </w:p>
        </w:tc>
        <w:tc>
          <w:tcPr>
            <w:tcW w:w="1618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Under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Are</w:t>
            </w:r>
          </w:p>
        </w:tc>
        <w:tc>
          <w:tcPr>
            <w:tcW w:w="1619" w:type="dxa"/>
            <w:shd w:val="clear" w:color="auto" w:fill="92D05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Please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Of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Take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His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Every</w:t>
            </w:r>
          </w:p>
        </w:tc>
      </w:tr>
      <w:tr w:rsidR="00304448" w:rsidTr="00304448"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Had</w:t>
            </w:r>
          </w:p>
        </w:tc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Old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Him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By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Her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After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Some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Think</w:t>
            </w:r>
          </w:p>
        </w:tc>
      </w:tr>
      <w:tr w:rsidR="00304448" w:rsidTr="00304448"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As</w:t>
            </w:r>
          </w:p>
        </w:tc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Let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Then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Going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Could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Walk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When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Again</w:t>
            </w:r>
          </w:p>
        </w:tc>
      </w:tr>
      <w:tr w:rsidR="00304448" w:rsidTr="00304448"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Were</w:t>
            </w:r>
          </w:p>
        </w:tc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May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Them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Stop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Ask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Fly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An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Round</w:t>
            </w:r>
          </w:p>
        </w:tc>
      </w:tr>
      <w:tr w:rsidR="00304448" w:rsidTr="00304448"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Over</w:t>
            </w:r>
          </w:p>
        </w:tc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Give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Just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Once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From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Open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Any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Has</w:t>
            </w:r>
          </w:p>
        </w:tc>
      </w:tr>
      <w:tr w:rsidR="00304448" w:rsidTr="00304448"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How</w:t>
            </w:r>
          </w:p>
        </w:tc>
        <w:tc>
          <w:tcPr>
            <w:tcW w:w="1618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Live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Know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Thank</w:t>
            </w:r>
          </w:p>
        </w:tc>
        <w:tc>
          <w:tcPr>
            <w:tcW w:w="1619" w:type="dxa"/>
            <w:shd w:val="clear" w:color="auto" w:fill="F030BE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Put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Would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Write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Very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Always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Your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Made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Its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Gave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Around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Us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Don’t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Buy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Right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Those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Use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Their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Fast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Call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Pull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Sleep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Both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 xml:space="preserve">Five 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Sit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Wash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Which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Or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Read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Before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Why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Been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Found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Off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Because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Cold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Best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Tell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Upon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Work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These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First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Sing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Does</w:t>
            </w:r>
          </w:p>
        </w:tc>
      </w:tr>
      <w:tr w:rsidR="00304448" w:rsidTr="00304448"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Wish</w:t>
            </w:r>
          </w:p>
        </w:tc>
        <w:tc>
          <w:tcPr>
            <w:tcW w:w="1618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Goes</w:t>
            </w:r>
          </w:p>
        </w:tc>
        <w:tc>
          <w:tcPr>
            <w:tcW w:w="1619" w:type="dxa"/>
            <w:shd w:val="clear" w:color="auto" w:fill="00B0F0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Many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If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Full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Long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Done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About</w:t>
            </w:r>
          </w:p>
        </w:tc>
      </w:tr>
      <w:tr w:rsidR="00304448" w:rsidTr="00304448"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Light</w:t>
            </w:r>
          </w:p>
        </w:tc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Got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Pick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Six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Hurt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Never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Cut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Seven</w:t>
            </w:r>
          </w:p>
        </w:tc>
      </w:tr>
      <w:tr w:rsidR="00304448" w:rsidTr="00304448"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Kind</w:t>
            </w:r>
          </w:p>
        </w:tc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Eight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Fall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Today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Carry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Myself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Small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Much</w:t>
            </w:r>
          </w:p>
        </w:tc>
      </w:tr>
      <w:tr w:rsidR="00304448" w:rsidTr="00304448"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Own</w:t>
            </w:r>
          </w:p>
        </w:tc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Keep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Show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Try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Hot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Start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Far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Ten</w:t>
            </w:r>
          </w:p>
        </w:tc>
      </w:tr>
      <w:tr w:rsidR="00304448" w:rsidTr="00304448"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Draw</w:t>
            </w:r>
          </w:p>
        </w:tc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Bring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Clean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Drink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Grow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Only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Together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Better</w:t>
            </w:r>
          </w:p>
        </w:tc>
      </w:tr>
      <w:tr w:rsidR="00304448" w:rsidTr="00304448">
        <w:trPr>
          <w:gridAfter w:val="4"/>
          <w:wAfter w:w="6476" w:type="dxa"/>
        </w:trPr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1618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Hold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Laugh</w:t>
            </w:r>
          </w:p>
        </w:tc>
        <w:tc>
          <w:tcPr>
            <w:tcW w:w="1619" w:type="dxa"/>
            <w:shd w:val="clear" w:color="auto" w:fill="B937AA"/>
          </w:tcPr>
          <w:p w:rsidR="00304448" w:rsidRPr="00304448" w:rsidRDefault="00304448" w:rsidP="00304448">
            <w:pPr>
              <w:rPr>
                <w:rFonts w:cstheme="minorHAnsi"/>
                <w:sz w:val="24"/>
                <w:szCs w:val="24"/>
              </w:rPr>
            </w:pPr>
            <w:r w:rsidRPr="00304448">
              <w:rPr>
                <w:rFonts w:cstheme="minorHAnsi"/>
                <w:sz w:val="24"/>
                <w:szCs w:val="24"/>
              </w:rPr>
              <w:t>Warm</w:t>
            </w:r>
          </w:p>
        </w:tc>
      </w:tr>
    </w:tbl>
    <w:p w:rsidR="00C80853" w:rsidRDefault="00C80853" w:rsidP="00304448">
      <w:pPr>
        <w:rPr>
          <w:rFonts w:ascii="Berlin Sans FB" w:hAnsi="Berlin Sans FB"/>
          <w:sz w:val="32"/>
          <w:szCs w:val="32"/>
        </w:rPr>
        <w:sectPr w:rsidR="00C80853" w:rsidSect="0030444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04448" w:rsidRDefault="00C80853" w:rsidP="00C80853">
      <w:pPr>
        <w:jc w:val="center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lastRenderedPageBreak/>
        <w:t>Sight Words Activities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Rainbow write</w:t>
      </w:r>
      <w:r>
        <w:rPr>
          <w:rFonts w:cstheme="minorHAnsi"/>
          <w:sz w:val="24"/>
          <w:szCs w:val="24"/>
        </w:rPr>
        <w:t xml:space="preserve"> – trace each letter with every color in the rainbow</w:t>
      </w:r>
      <w:bookmarkStart w:id="0" w:name="_GoBack"/>
      <w:bookmarkEnd w:id="0"/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Tiny treasures</w:t>
      </w:r>
      <w:r>
        <w:rPr>
          <w:rFonts w:cstheme="minorHAnsi"/>
          <w:sz w:val="24"/>
          <w:szCs w:val="24"/>
        </w:rPr>
        <w:t xml:space="preserve"> – find a small item to build the word with (</w:t>
      </w:r>
      <w:proofErr w:type="spellStart"/>
      <w:r>
        <w:rPr>
          <w:rFonts w:cstheme="minorHAnsi"/>
          <w:sz w:val="24"/>
          <w:szCs w:val="24"/>
        </w:rPr>
        <w:t>eg</w:t>
      </w:r>
      <w:proofErr w:type="spellEnd"/>
      <w:r>
        <w:rPr>
          <w:rFonts w:cstheme="minorHAnsi"/>
          <w:sz w:val="24"/>
          <w:szCs w:val="24"/>
        </w:rPr>
        <w:t>. Gems, buttons, paperclips).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Tear paper</w:t>
      </w:r>
      <w:r>
        <w:rPr>
          <w:rFonts w:cstheme="minorHAnsi"/>
          <w:sz w:val="24"/>
          <w:szCs w:val="24"/>
        </w:rPr>
        <w:t xml:space="preserve"> – tear up paper into small pieces and glue it to make the word.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Chalk</w:t>
      </w:r>
      <w:r>
        <w:rPr>
          <w:rFonts w:cstheme="minorHAnsi"/>
          <w:sz w:val="24"/>
          <w:szCs w:val="24"/>
        </w:rPr>
        <w:t xml:space="preserve"> – go outside or use black paper. Write the words with chalk.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Magnet letters</w:t>
      </w:r>
      <w:r>
        <w:rPr>
          <w:rFonts w:cstheme="minorHAnsi"/>
          <w:sz w:val="24"/>
          <w:szCs w:val="24"/>
        </w:rPr>
        <w:t xml:space="preserve"> – build the word with magnet letters.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Play Dough</w:t>
      </w:r>
      <w:r>
        <w:rPr>
          <w:rFonts w:cstheme="minorHAnsi"/>
          <w:sz w:val="24"/>
          <w:szCs w:val="24"/>
        </w:rPr>
        <w:t xml:space="preserve"> – make the word with play dough (roll snakes or pinch small pieces).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Sticker it</w:t>
      </w:r>
      <w:r>
        <w:rPr>
          <w:rFonts w:cstheme="minorHAnsi"/>
          <w:sz w:val="24"/>
          <w:szCs w:val="24"/>
        </w:rPr>
        <w:t xml:space="preserve"> – use small dot stickers or any small stickers to make the word.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Q-tip paint</w:t>
      </w:r>
      <w:r>
        <w:rPr>
          <w:rFonts w:cstheme="minorHAnsi"/>
          <w:sz w:val="24"/>
          <w:szCs w:val="24"/>
        </w:rPr>
        <w:t xml:space="preserve"> – use </w:t>
      </w:r>
      <w:proofErr w:type="spellStart"/>
      <w:r>
        <w:rPr>
          <w:rFonts w:cstheme="minorHAnsi"/>
          <w:sz w:val="24"/>
          <w:szCs w:val="24"/>
        </w:rPr>
        <w:t>q-tips</w:t>
      </w:r>
      <w:proofErr w:type="spellEnd"/>
      <w:r>
        <w:rPr>
          <w:rFonts w:cstheme="minorHAnsi"/>
          <w:sz w:val="24"/>
          <w:szCs w:val="24"/>
        </w:rPr>
        <w:t xml:space="preserve"> and paint to write or dot the words.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Shaving cream</w:t>
      </w:r>
      <w:r>
        <w:rPr>
          <w:rFonts w:cstheme="minorHAnsi"/>
          <w:sz w:val="24"/>
          <w:szCs w:val="24"/>
        </w:rPr>
        <w:t xml:space="preserve"> – in the tub or on a try, write the word with shaving cream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Pens</w:t>
      </w:r>
      <w:r>
        <w:rPr>
          <w:rFonts w:cstheme="minorHAnsi"/>
          <w:sz w:val="24"/>
          <w:szCs w:val="24"/>
        </w:rPr>
        <w:t xml:space="preserve"> – write the word with colored pens. Try to fill up the whole page. Make your letters crazy!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Cut straws</w:t>
      </w:r>
      <w:r>
        <w:rPr>
          <w:rFonts w:cstheme="minorHAnsi"/>
          <w:sz w:val="24"/>
          <w:szCs w:val="24"/>
        </w:rPr>
        <w:t xml:space="preserve"> – cut up a few straws then use the pieces to make the words.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Block letters</w:t>
      </w:r>
      <w:r>
        <w:rPr>
          <w:rFonts w:cstheme="minorHAnsi"/>
          <w:sz w:val="24"/>
          <w:szCs w:val="24"/>
        </w:rPr>
        <w:t xml:space="preserve"> – put letters or write letters or the blocks. Build the words. 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Salt tray</w:t>
      </w:r>
      <w:r>
        <w:rPr>
          <w:rFonts w:cstheme="minorHAnsi"/>
          <w:sz w:val="24"/>
          <w:szCs w:val="24"/>
        </w:rPr>
        <w:t xml:space="preserve"> – put salt in the bottom of a tray or plate. Write the word in the salt with your fingers. 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Magazine/newspaper collage</w:t>
      </w:r>
      <w:r>
        <w:rPr>
          <w:rFonts w:cstheme="minorHAnsi"/>
          <w:sz w:val="24"/>
          <w:szCs w:val="24"/>
        </w:rPr>
        <w:t xml:space="preserve"> – cut out letters from magazines or newspapers and build the word.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 xml:space="preserve">Car writing </w:t>
      </w:r>
      <w:r>
        <w:rPr>
          <w:rFonts w:cstheme="minorHAnsi"/>
          <w:sz w:val="24"/>
          <w:szCs w:val="24"/>
        </w:rPr>
        <w:t xml:space="preserve">– write the word with tape on the floor or paper. Drive toy cars on the words. </w:t>
      </w:r>
    </w:p>
    <w:p w:rsid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Stamp it</w:t>
      </w:r>
      <w:r>
        <w:rPr>
          <w:rFonts w:cstheme="minorHAnsi"/>
          <w:sz w:val="24"/>
          <w:szCs w:val="24"/>
        </w:rPr>
        <w:t xml:space="preserve"> – use letter stamps or magnet letters as stamps to build the words. </w:t>
      </w:r>
    </w:p>
    <w:p w:rsidR="00C80853" w:rsidRPr="00C80853" w:rsidRDefault="00C80853" w:rsidP="00C8085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80853">
        <w:rPr>
          <w:rFonts w:cstheme="minorHAnsi"/>
          <w:b/>
          <w:sz w:val="24"/>
          <w:szCs w:val="24"/>
        </w:rPr>
        <w:t>Mystery write</w:t>
      </w:r>
      <w:r>
        <w:rPr>
          <w:rFonts w:cstheme="minorHAnsi"/>
          <w:sz w:val="24"/>
          <w:szCs w:val="24"/>
        </w:rPr>
        <w:t xml:space="preserve"> – write the words with white crayon. Then paint over it with watercolor to make it appear. </w:t>
      </w:r>
    </w:p>
    <w:p w:rsidR="00B55694" w:rsidRPr="00B55694" w:rsidRDefault="00B55694" w:rsidP="00B55694">
      <w:pPr>
        <w:spacing w:line="480" w:lineRule="auto"/>
        <w:rPr>
          <w:rFonts w:ascii="Berlin Sans FB" w:hAnsi="Berlin Sans FB"/>
          <w:sz w:val="24"/>
          <w:szCs w:val="24"/>
        </w:rPr>
      </w:pPr>
    </w:p>
    <w:sectPr w:rsidR="00B55694" w:rsidRPr="00B55694" w:rsidSect="00C8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41B6"/>
    <w:multiLevelType w:val="hybridMultilevel"/>
    <w:tmpl w:val="DE4A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7D"/>
    <w:rsid w:val="00304448"/>
    <w:rsid w:val="0043040F"/>
    <w:rsid w:val="00A7207D"/>
    <w:rsid w:val="00A73656"/>
    <w:rsid w:val="00A929B3"/>
    <w:rsid w:val="00B55694"/>
    <w:rsid w:val="00C80853"/>
    <w:rsid w:val="00D80CA3"/>
    <w:rsid w:val="00E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949B"/>
  <w15:chartTrackingRefBased/>
  <w15:docId w15:val="{A7C69F33-ADB5-4473-AAAC-C444B8C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6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adinga-z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35B13B0E02744AB96DE320E2C7DBB" ma:contentTypeVersion="1" ma:contentTypeDescription="Create a new document." ma:contentTypeScope="" ma:versionID="459ceced9967044abc6927162cf6df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5EBD3C-820B-4D82-BEAC-477BAC63F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5550E-7852-49FF-942F-9E4C5A44C454}"/>
</file>

<file path=customXml/itemProps3.xml><?xml version="1.0" encoding="utf-8"?>
<ds:datastoreItem xmlns:ds="http://schemas.openxmlformats.org/officeDocument/2006/customXml" ds:itemID="{73263FBF-2113-4F6E-957F-1C22D7A6CA1F}"/>
</file>

<file path=customXml/itemProps4.xml><?xml version="1.0" encoding="utf-8"?>
<ds:datastoreItem xmlns:ds="http://schemas.openxmlformats.org/officeDocument/2006/customXml" ds:itemID="{14A8543E-1F88-46A7-BC68-45B82F9E0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Wiebe, Carla</dc:creator>
  <cp:keywords/>
  <dc:description/>
  <cp:lastModifiedBy>Wiebe, Carla</cp:lastModifiedBy>
  <cp:revision>2</cp:revision>
  <dcterms:created xsi:type="dcterms:W3CDTF">2020-03-25T14:50:00Z</dcterms:created>
  <dcterms:modified xsi:type="dcterms:W3CDTF">2020-03-25T15:52:00Z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0x0101007B635B13B0E02744AB96DE320E2C7DBB</vt:lpwstr>
  </property>
</Properties>
</file>